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F41E" w14:textId="77777777" w:rsidR="009577F7" w:rsidRPr="005C2EE6" w:rsidRDefault="009577F7" w:rsidP="009577F7">
      <w:pPr>
        <w:pStyle w:val="Heading1"/>
        <w:ind w:left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C2EE6">
        <w:rPr>
          <w:rFonts w:asciiTheme="minorHAnsi" w:hAnsiTheme="minorHAnsi" w:cstheme="minorHAnsi"/>
          <w:b w:val="0"/>
          <w:sz w:val="24"/>
          <w:szCs w:val="24"/>
        </w:rPr>
        <w:t>Confidentiality</w:t>
      </w:r>
      <w:r w:rsidRPr="005C2EE6">
        <w:rPr>
          <w:rFonts w:asciiTheme="minorHAnsi" w:hAnsiTheme="minorHAnsi" w:cstheme="minorHAnsi"/>
          <w:b w:val="0"/>
          <w:spacing w:val="-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b w:val="0"/>
          <w:sz w:val="24"/>
          <w:szCs w:val="24"/>
        </w:rPr>
        <w:t>Policy</w:t>
      </w:r>
      <w:r w:rsidRPr="005C2EE6">
        <w:rPr>
          <w:rFonts w:asciiTheme="minorHAnsi" w:hAnsiTheme="minorHAnsi" w:cstheme="minorHAnsi"/>
          <w:b w:val="0"/>
          <w:spacing w:val="-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b w:val="0"/>
          <w:sz w:val="24"/>
          <w:szCs w:val="24"/>
        </w:rPr>
        <w:t>for</w:t>
      </w:r>
      <w:r w:rsidRPr="005C2EE6">
        <w:rPr>
          <w:rFonts w:asciiTheme="minorHAnsi" w:hAnsiTheme="minorHAnsi" w:cstheme="minorHAnsi"/>
          <w:b w:val="0"/>
          <w:spacing w:val="-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b w:val="0"/>
          <w:sz w:val="24"/>
          <w:szCs w:val="24"/>
        </w:rPr>
        <w:t>Volunteers</w:t>
      </w:r>
      <w:r w:rsidRPr="005C2EE6">
        <w:rPr>
          <w:rFonts w:asciiTheme="minorHAnsi" w:hAnsiTheme="minorHAnsi" w:cstheme="minorHAnsi"/>
          <w:b w:val="0"/>
          <w:spacing w:val="-10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5C2EE6">
        <w:rPr>
          <w:rFonts w:asciiTheme="minorHAnsi" w:hAnsiTheme="minorHAnsi" w:cstheme="minorHAnsi"/>
          <w:b w:val="0"/>
          <w:spacing w:val="-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b w:val="0"/>
          <w:sz w:val="24"/>
          <w:szCs w:val="24"/>
        </w:rPr>
        <w:t>Board</w:t>
      </w:r>
      <w:r w:rsidRPr="005C2EE6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b w:val="0"/>
          <w:sz w:val="24"/>
          <w:szCs w:val="24"/>
        </w:rPr>
        <w:t>Members</w:t>
      </w:r>
    </w:p>
    <w:p w14:paraId="310A11F2" w14:textId="77777777" w:rsidR="009577F7" w:rsidRPr="005C2EE6" w:rsidRDefault="009577F7" w:rsidP="009577F7">
      <w:pPr>
        <w:spacing w:before="10"/>
        <w:rPr>
          <w:rFonts w:eastAsia="Franklin Gothic Demi" w:cstheme="minorHAnsi"/>
          <w:bCs/>
          <w:sz w:val="24"/>
          <w:szCs w:val="24"/>
        </w:rPr>
      </w:pPr>
    </w:p>
    <w:p w14:paraId="6A5F2BBB" w14:textId="4209516F" w:rsidR="009577F7" w:rsidRPr="005C2EE6" w:rsidRDefault="009577F7" w:rsidP="009577F7">
      <w:pPr>
        <w:pStyle w:val="BodyText"/>
        <w:ind w:right="245"/>
        <w:rPr>
          <w:rFonts w:asciiTheme="minorHAnsi" w:hAnsiTheme="minorHAnsi" w:cstheme="minorHAnsi"/>
          <w:sz w:val="24"/>
          <w:szCs w:val="24"/>
        </w:rPr>
      </w:pPr>
      <w:r w:rsidRPr="005C2EE6">
        <w:rPr>
          <w:rFonts w:asciiTheme="minorHAnsi" w:hAnsiTheme="minorHAnsi" w:cstheme="minorHAnsi"/>
          <w:spacing w:val="-1"/>
          <w:sz w:val="24"/>
          <w:szCs w:val="24"/>
        </w:rPr>
        <w:t>Respecting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the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privacy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of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our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clients,</w:t>
      </w:r>
      <w:r w:rsidRPr="005C2E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donors,</w:t>
      </w:r>
      <w:r w:rsidRPr="005C2E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members,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C2EE6">
        <w:rPr>
          <w:rFonts w:asciiTheme="minorHAnsi" w:hAnsiTheme="minorHAnsi" w:cstheme="minorHAnsi"/>
          <w:spacing w:val="-6"/>
          <w:sz w:val="24"/>
          <w:szCs w:val="24"/>
        </w:rPr>
        <w:t xml:space="preserve">and 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>volunteers</w:t>
      </w:r>
      <w:r w:rsidRPr="005C2E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C2EE6">
        <w:rPr>
          <w:rFonts w:asciiTheme="minorHAnsi" w:hAnsiTheme="minorHAnsi" w:cstheme="minorHAnsi"/>
          <w:sz w:val="24"/>
          <w:szCs w:val="24"/>
        </w:rPr>
        <w:t>of</w:t>
      </w:r>
      <w:r w:rsidRPr="005C2EE6">
        <w:rPr>
          <w:rFonts w:asciiTheme="minorHAnsi" w:hAnsiTheme="minorHAnsi" w:cstheme="minorHAnsi"/>
          <w:sz w:val="24"/>
          <w:szCs w:val="24"/>
        </w:rPr>
        <w:t xml:space="preserve"> TRIPP Foundation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basic</w:t>
      </w:r>
      <w:r w:rsidRPr="005C2E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value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of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TRIPP Foundation</w:t>
      </w:r>
      <w:r w:rsidRPr="005C2EE6">
        <w:rPr>
          <w:rFonts w:asciiTheme="minorHAnsi" w:hAnsiTheme="minorHAnsi" w:cstheme="minorHAnsi"/>
          <w:sz w:val="24"/>
          <w:szCs w:val="24"/>
        </w:rPr>
        <w:t>.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Personal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and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financial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information</w:t>
      </w:r>
      <w:r w:rsidR="00EB21B9" w:rsidRPr="005C2EE6">
        <w:rPr>
          <w:rFonts w:asciiTheme="minorHAnsi" w:hAnsiTheme="minorHAnsi" w:cstheme="minorHAnsi"/>
          <w:spacing w:val="-1"/>
          <w:sz w:val="24"/>
          <w:szCs w:val="24"/>
        </w:rPr>
        <w:t xml:space="preserve"> in all forms (electronic, hard copy and </w:t>
      </w:r>
      <w:r w:rsidR="005C2EE6" w:rsidRPr="005C2EE6">
        <w:rPr>
          <w:rFonts w:asciiTheme="minorHAnsi" w:hAnsiTheme="minorHAnsi" w:cstheme="minorHAnsi"/>
          <w:spacing w:val="-1"/>
          <w:sz w:val="24"/>
          <w:szCs w:val="24"/>
        </w:rPr>
        <w:t>web-based</w:t>
      </w:r>
      <w:r w:rsidR="00EB21B9" w:rsidRPr="005C2EE6">
        <w:rPr>
          <w:rFonts w:asciiTheme="minorHAnsi" w:hAnsiTheme="minorHAnsi" w:cstheme="minorHAnsi"/>
          <w:spacing w:val="-1"/>
          <w:sz w:val="24"/>
          <w:szCs w:val="24"/>
        </w:rPr>
        <w:t xml:space="preserve"> services)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5C2EE6">
        <w:rPr>
          <w:rFonts w:asciiTheme="minorHAnsi" w:hAnsiTheme="minorHAnsi" w:cstheme="minorHAnsi"/>
          <w:spacing w:val="36"/>
          <w:w w:val="9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confidential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and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should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not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be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disclosed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or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discussed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with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anyone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without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permission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or</w:t>
      </w:r>
      <w:r w:rsidRPr="005C2EE6">
        <w:rPr>
          <w:rFonts w:asciiTheme="minorHAnsi" w:hAnsiTheme="minorHAnsi" w:cstheme="minorHAnsi"/>
          <w:spacing w:val="30"/>
          <w:w w:val="9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authorization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from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the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TRIPP Foundation Board of Directors</w:t>
      </w:r>
      <w:r w:rsidRPr="005C2EE6">
        <w:rPr>
          <w:rFonts w:asciiTheme="minorHAnsi" w:hAnsiTheme="minorHAnsi" w:cstheme="minorHAnsi"/>
          <w:sz w:val="24"/>
          <w:szCs w:val="24"/>
        </w:rPr>
        <w:t>.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Care</w:t>
      </w:r>
      <w:r w:rsidRPr="005C2E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shall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also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taken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to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ensure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that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unauthorized</w:t>
      </w:r>
      <w:r w:rsidRPr="005C2EE6">
        <w:rPr>
          <w:rFonts w:asciiTheme="minorHAnsi" w:hAnsiTheme="minorHAnsi" w:cstheme="minorHAnsi"/>
          <w:spacing w:val="30"/>
          <w:w w:val="9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individuals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do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not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overhear</w:t>
      </w:r>
      <w:r w:rsidRPr="005C2E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any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discussion</w:t>
      </w:r>
      <w:r w:rsidRPr="005C2E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of</w:t>
      </w:r>
      <w:r w:rsidRPr="005C2E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confidential</w:t>
      </w:r>
      <w:r w:rsidRPr="005C2E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information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and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that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documents</w:t>
      </w:r>
      <w:r w:rsidRPr="005C2EE6">
        <w:rPr>
          <w:rFonts w:asciiTheme="minorHAnsi" w:hAnsiTheme="minorHAnsi" w:cstheme="minorHAnsi"/>
          <w:spacing w:val="21"/>
          <w:w w:val="9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containing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confidential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information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are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not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left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the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open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or</w:t>
      </w:r>
      <w:r w:rsidRPr="005C2E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inadvertently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shared.</w:t>
      </w:r>
    </w:p>
    <w:p w14:paraId="601D9553" w14:textId="77777777" w:rsidR="009577F7" w:rsidRPr="005C2EE6" w:rsidRDefault="009577F7" w:rsidP="009577F7">
      <w:pPr>
        <w:spacing w:before="10"/>
        <w:rPr>
          <w:rFonts w:eastAsia="Franklin Gothic Book" w:cstheme="minorHAnsi"/>
          <w:sz w:val="24"/>
          <w:szCs w:val="24"/>
        </w:rPr>
      </w:pPr>
    </w:p>
    <w:p w14:paraId="69F67CAC" w14:textId="77777777" w:rsidR="009577F7" w:rsidRPr="005C2EE6" w:rsidRDefault="009577F7" w:rsidP="009577F7">
      <w:pPr>
        <w:pStyle w:val="BodyText"/>
        <w:ind w:left="120" w:right="242"/>
        <w:rPr>
          <w:rFonts w:asciiTheme="minorHAnsi" w:hAnsiTheme="minorHAnsi" w:cstheme="minorHAnsi"/>
          <w:sz w:val="24"/>
          <w:szCs w:val="24"/>
        </w:rPr>
      </w:pPr>
      <w:r w:rsidRPr="005C2EE6">
        <w:rPr>
          <w:rFonts w:asciiTheme="minorHAnsi" w:hAnsiTheme="minorHAnsi" w:cstheme="minorHAnsi"/>
          <w:sz w:val="24"/>
          <w:szCs w:val="24"/>
        </w:rPr>
        <w:t>Volunteers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and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board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members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of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 xml:space="preserve">TRIPP Foundation </w:t>
      </w:r>
      <w:r w:rsidRPr="005C2EE6">
        <w:rPr>
          <w:rFonts w:asciiTheme="minorHAnsi" w:hAnsiTheme="minorHAnsi" w:cstheme="minorHAnsi"/>
          <w:sz w:val="24"/>
          <w:szCs w:val="24"/>
        </w:rPr>
        <w:t>may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be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exposed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to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information</w:t>
      </w:r>
      <w:r w:rsidRPr="005C2EE6">
        <w:rPr>
          <w:rFonts w:asciiTheme="minorHAnsi" w:hAnsiTheme="minorHAnsi" w:cstheme="minorHAnsi"/>
          <w:spacing w:val="29"/>
          <w:w w:val="9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which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confidential</w:t>
      </w:r>
      <w:r w:rsidRPr="005C2E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and/or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privileged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and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proprietary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nature.</w:t>
      </w:r>
      <w:r w:rsidRPr="005C2E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It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the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policy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of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 xml:space="preserve">TRIPP Foundation </w:t>
      </w:r>
      <w:r w:rsidRPr="005C2EE6">
        <w:rPr>
          <w:rFonts w:asciiTheme="minorHAnsi" w:hAnsiTheme="minorHAnsi" w:cstheme="minorHAnsi"/>
          <w:sz w:val="24"/>
          <w:szCs w:val="24"/>
        </w:rPr>
        <w:t>that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such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information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must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kept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confidential</w:t>
      </w:r>
      <w:r w:rsidRPr="005C2E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both</w:t>
      </w:r>
      <w:r w:rsidRPr="005C2E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during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and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after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board member service term </w:t>
      </w:r>
      <w:r w:rsidRPr="005C2EE6">
        <w:rPr>
          <w:rFonts w:asciiTheme="minorHAnsi" w:hAnsiTheme="minorHAnsi" w:cstheme="minorHAnsi"/>
          <w:sz w:val="24"/>
          <w:szCs w:val="24"/>
        </w:rPr>
        <w:t>or</w:t>
      </w:r>
      <w:r w:rsidRPr="005C2EE6">
        <w:rPr>
          <w:rFonts w:asciiTheme="minorHAnsi" w:hAnsiTheme="minorHAnsi" w:cstheme="minorHAnsi"/>
          <w:spacing w:val="59"/>
          <w:w w:val="9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volunteer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service.</w:t>
      </w:r>
      <w:r w:rsidRPr="005C2E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Board members and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 xml:space="preserve">volunteers </w:t>
      </w:r>
      <w:r w:rsidRPr="005C2EE6">
        <w:rPr>
          <w:rFonts w:asciiTheme="minorHAnsi" w:hAnsiTheme="minorHAnsi" w:cstheme="minorHAnsi"/>
          <w:sz w:val="24"/>
          <w:szCs w:val="24"/>
        </w:rPr>
        <w:t>are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expected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to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return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materials</w:t>
      </w:r>
      <w:r w:rsidRPr="005C2EE6">
        <w:rPr>
          <w:rFonts w:asciiTheme="minorHAnsi" w:hAnsiTheme="minorHAnsi" w:cstheme="minorHAnsi"/>
          <w:spacing w:val="49"/>
          <w:w w:val="99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containing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pacing w:val="-1"/>
          <w:sz w:val="24"/>
          <w:szCs w:val="24"/>
        </w:rPr>
        <w:t>privileged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or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confidential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information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at</w:t>
      </w:r>
      <w:r w:rsidRPr="005C2E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the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time</w:t>
      </w:r>
      <w:r w:rsidRPr="005C2EE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of</w:t>
      </w:r>
      <w:r w:rsidRPr="005C2EE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expiration</w:t>
      </w:r>
      <w:r w:rsidRPr="005C2E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of</w:t>
      </w:r>
      <w:r w:rsidRPr="005C2E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2EE6">
        <w:rPr>
          <w:rFonts w:asciiTheme="minorHAnsi" w:hAnsiTheme="minorHAnsi" w:cstheme="minorHAnsi"/>
          <w:sz w:val="24"/>
          <w:szCs w:val="24"/>
        </w:rPr>
        <w:t>service term or completion of volunteer service.</w:t>
      </w:r>
    </w:p>
    <w:p w14:paraId="3019C56D" w14:textId="77777777" w:rsidR="009577F7" w:rsidRPr="005C2EE6" w:rsidRDefault="009577F7" w:rsidP="009577F7">
      <w:pPr>
        <w:spacing w:before="10"/>
        <w:rPr>
          <w:rFonts w:eastAsia="Franklin Gothic Book" w:cstheme="minorHAnsi"/>
          <w:sz w:val="24"/>
          <w:szCs w:val="24"/>
        </w:rPr>
      </w:pPr>
    </w:p>
    <w:p w14:paraId="67B7B27F" w14:textId="77777777" w:rsidR="00F05AC9" w:rsidRPr="009577F7" w:rsidRDefault="009577F7" w:rsidP="009577F7">
      <w:pPr>
        <w:rPr>
          <w:rFonts w:ascii="Times New Roman" w:hAnsi="Times New Roman" w:cs="Times New Roman"/>
          <w:sz w:val="24"/>
          <w:szCs w:val="24"/>
        </w:rPr>
      </w:pPr>
      <w:r w:rsidRPr="005C2EE6">
        <w:rPr>
          <w:rFonts w:cstheme="minorHAnsi"/>
          <w:spacing w:val="-1"/>
          <w:sz w:val="24"/>
          <w:szCs w:val="24"/>
        </w:rPr>
        <w:t>Unauthorized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disclosure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of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confidential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or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privileged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pacing w:val="-1"/>
          <w:sz w:val="24"/>
          <w:szCs w:val="24"/>
        </w:rPr>
        <w:t>information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pacing w:val="-1"/>
          <w:sz w:val="24"/>
          <w:szCs w:val="24"/>
        </w:rPr>
        <w:t>is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a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serious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pacing w:val="-1"/>
          <w:sz w:val="24"/>
          <w:szCs w:val="24"/>
        </w:rPr>
        <w:t>violation</w:t>
      </w:r>
      <w:r w:rsidRPr="005C2EE6">
        <w:rPr>
          <w:rFonts w:cstheme="minorHAnsi"/>
          <w:spacing w:val="-5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of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this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pacing w:val="-1"/>
          <w:sz w:val="24"/>
          <w:szCs w:val="24"/>
        </w:rPr>
        <w:t>policy</w:t>
      </w:r>
      <w:r w:rsidRPr="005C2EE6">
        <w:rPr>
          <w:rFonts w:cstheme="minorHAnsi"/>
          <w:spacing w:val="44"/>
          <w:w w:val="99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and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will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subject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the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pacing w:val="-1"/>
          <w:sz w:val="24"/>
          <w:szCs w:val="24"/>
        </w:rPr>
        <w:t>person(s)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who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made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the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unauthorized</w:t>
      </w:r>
      <w:r w:rsidRPr="005C2EE6">
        <w:rPr>
          <w:rFonts w:cstheme="minorHAnsi"/>
          <w:spacing w:val="-8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disclosure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to review of violation by the TRIPP Foundation board of directors, which may result in</w:t>
      </w:r>
      <w:r w:rsidRPr="005C2EE6">
        <w:rPr>
          <w:rFonts w:cstheme="minorHAnsi"/>
          <w:spacing w:val="-6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appropriate</w:t>
      </w:r>
      <w:r w:rsidRPr="005C2EE6">
        <w:rPr>
          <w:rFonts w:cstheme="minorHAnsi"/>
          <w:spacing w:val="-7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discipline,</w:t>
      </w:r>
      <w:r w:rsidRPr="005C2EE6">
        <w:rPr>
          <w:rFonts w:cstheme="minorHAnsi"/>
          <w:spacing w:val="22"/>
          <w:w w:val="99"/>
          <w:sz w:val="24"/>
          <w:szCs w:val="24"/>
        </w:rPr>
        <w:t xml:space="preserve"> </w:t>
      </w:r>
      <w:r w:rsidRPr="005C2EE6">
        <w:rPr>
          <w:rFonts w:cstheme="minorHAnsi"/>
          <w:spacing w:val="-1"/>
          <w:sz w:val="24"/>
          <w:szCs w:val="24"/>
        </w:rPr>
        <w:t>including</w:t>
      </w:r>
      <w:r w:rsidRPr="005C2EE6">
        <w:rPr>
          <w:rFonts w:cstheme="minorHAnsi"/>
          <w:spacing w:val="-24"/>
          <w:sz w:val="24"/>
          <w:szCs w:val="24"/>
        </w:rPr>
        <w:t xml:space="preserve"> </w:t>
      </w:r>
      <w:r w:rsidRPr="005C2EE6">
        <w:rPr>
          <w:rFonts w:cstheme="minorHAnsi"/>
          <w:sz w:val="24"/>
          <w:szCs w:val="24"/>
        </w:rPr>
        <w:t>removal/dismissal from service.</w:t>
      </w:r>
    </w:p>
    <w:sectPr w:rsidR="00F05AC9" w:rsidRPr="009577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1672" w14:textId="77777777" w:rsidR="008031A4" w:rsidRDefault="008031A4" w:rsidP="00EB21B9">
      <w:r>
        <w:separator/>
      </w:r>
    </w:p>
  </w:endnote>
  <w:endnote w:type="continuationSeparator" w:id="0">
    <w:p w14:paraId="60B9AFB7" w14:textId="77777777" w:rsidR="008031A4" w:rsidRDefault="008031A4" w:rsidP="00EB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DAA" w14:textId="77777777" w:rsidR="00EB21B9" w:rsidRDefault="00EB21B9">
    <w:pPr>
      <w:pStyle w:val="Footer"/>
    </w:pPr>
    <w:r>
      <w:t>Created: 08/2017</w:t>
    </w:r>
  </w:p>
  <w:p w14:paraId="1F253939" w14:textId="0C1E4D0C" w:rsidR="00EB21B9" w:rsidRDefault="00EB21B9">
    <w:pPr>
      <w:pStyle w:val="Footer"/>
    </w:pPr>
    <w:r>
      <w:t>Reviewed:</w:t>
    </w:r>
    <w:r w:rsidR="005C2EE6">
      <w:t xml:space="preserve"> 01/2023</w:t>
    </w:r>
  </w:p>
  <w:p w14:paraId="7210F9EC" w14:textId="77777777" w:rsidR="00EB21B9" w:rsidRDefault="00EB21B9">
    <w:pPr>
      <w:pStyle w:val="Footer"/>
    </w:pPr>
    <w:r>
      <w:t>Revised:</w:t>
    </w:r>
  </w:p>
  <w:p w14:paraId="1050D81C" w14:textId="77777777" w:rsidR="00EB21B9" w:rsidRDefault="00EB21B9">
    <w:pPr>
      <w:pStyle w:val="Footer"/>
    </w:pPr>
    <w:r>
      <w:t xml:space="preserve">Editor: </w:t>
    </w:r>
    <w:proofErr w:type="spellStart"/>
    <w:r>
      <w:t>Aloy</w:t>
    </w:r>
    <w:proofErr w:type="spellEnd"/>
  </w:p>
  <w:p w14:paraId="087F69F1" w14:textId="77777777" w:rsidR="00EB21B9" w:rsidRDefault="00EB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A664" w14:textId="77777777" w:rsidR="008031A4" w:rsidRDefault="008031A4" w:rsidP="00EB21B9">
      <w:r>
        <w:separator/>
      </w:r>
    </w:p>
  </w:footnote>
  <w:footnote w:type="continuationSeparator" w:id="0">
    <w:p w14:paraId="53B44CE4" w14:textId="77777777" w:rsidR="008031A4" w:rsidRDefault="008031A4" w:rsidP="00EB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F7"/>
    <w:rsid w:val="005B4669"/>
    <w:rsid w:val="005C2EE6"/>
    <w:rsid w:val="008031A4"/>
    <w:rsid w:val="0087362E"/>
    <w:rsid w:val="009278ED"/>
    <w:rsid w:val="009577F7"/>
    <w:rsid w:val="00EB21B9"/>
    <w:rsid w:val="00F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D08B"/>
  <w15:docId w15:val="{61027906-0AD6-4B0B-BD49-766578C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77F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577F7"/>
    <w:pPr>
      <w:ind w:left="119"/>
      <w:outlineLvl w:val="0"/>
    </w:pPr>
    <w:rPr>
      <w:rFonts w:ascii="Franklin Gothic Demi" w:eastAsia="Franklin Gothic Demi" w:hAnsi="Franklin Gothic Dem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7F7"/>
    <w:rPr>
      <w:rFonts w:ascii="Franklin Gothic Demi" w:eastAsia="Franklin Gothic Demi" w:hAnsi="Franklin Gothic Demi"/>
      <w:b/>
      <w:bCs/>
    </w:rPr>
  </w:style>
  <w:style w:type="paragraph" w:styleId="BodyText">
    <w:name w:val="Body Text"/>
    <w:basedOn w:val="Normal"/>
    <w:link w:val="BodyTextChar"/>
    <w:uiPriority w:val="1"/>
    <w:qFormat/>
    <w:rsid w:val="009577F7"/>
    <w:pPr>
      <w:ind w:left="119"/>
    </w:pPr>
    <w:rPr>
      <w:rFonts w:ascii="Franklin Gothic Book" w:eastAsia="Franklin Gothic Book" w:hAnsi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9577F7"/>
    <w:rPr>
      <w:rFonts w:ascii="Franklin Gothic Book" w:eastAsia="Franklin Gothic Book" w:hAnsi="Franklin Gothic Book"/>
    </w:rPr>
  </w:style>
  <w:style w:type="paragraph" w:styleId="Header">
    <w:name w:val="header"/>
    <w:basedOn w:val="Normal"/>
    <w:link w:val="HeaderChar"/>
    <w:uiPriority w:val="99"/>
    <w:unhideWhenUsed/>
    <w:rsid w:val="00EB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B9"/>
  </w:style>
  <w:style w:type="paragraph" w:styleId="Footer">
    <w:name w:val="footer"/>
    <w:basedOn w:val="Normal"/>
    <w:link w:val="FooterChar"/>
    <w:uiPriority w:val="99"/>
    <w:unhideWhenUsed/>
    <w:rsid w:val="00EB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B9"/>
  </w:style>
  <w:style w:type="paragraph" w:styleId="BalloonText">
    <w:name w:val="Balloon Text"/>
    <w:basedOn w:val="Normal"/>
    <w:link w:val="BalloonTextChar"/>
    <w:uiPriority w:val="99"/>
    <w:semiHidden/>
    <w:unhideWhenUsed/>
    <w:rsid w:val="00EB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University of Iowa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 Alisha</dc:creator>
  <cp:lastModifiedBy>Loy, Alisha</cp:lastModifiedBy>
  <cp:revision>3</cp:revision>
  <dcterms:created xsi:type="dcterms:W3CDTF">2022-10-28T14:57:00Z</dcterms:created>
  <dcterms:modified xsi:type="dcterms:W3CDTF">2023-01-17T17:41:00Z</dcterms:modified>
</cp:coreProperties>
</file>